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6C0" w:rsidRPr="00E856C0" w:rsidRDefault="00E856C0" w:rsidP="00E856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E856C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Cíl kroužku: Cvičení pro ženy</w:t>
      </w:r>
    </w:p>
    <w:p w:rsidR="00E856C0" w:rsidRPr="00E856C0" w:rsidRDefault="00E856C0" w:rsidP="00E856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r w:rsidRPr="00E856C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Cílem kroužku </w:t>
      </w:r>
      <w:r w:rsidRPr="00E856C0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Cvičení pro ženy</w:t>
      </w:r>
      <w:r w:rsidRPr="00E856C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podpora zdravého životního stylu, fyzické kondice a duševní pohody účastnic prostřednictvím pravidelného a přiměřeného pohybu. Kroužek nabízí bezpečné, přátelské a motivující prostředí, kde si ženy všech věkových kategorií mohou zlepšit svou flexibilitu, sílu, koordinaci a celkovou fyzickou zdatnost. Důraz je kladen na individuální přístup, posílení sebevědomí, prevenci civilizačních onemocnění a radost z pohybu.</w:t>
      </w:r>
    </w:p>
    <w:bookmarkEnd w:id="0"/>
    <w:p w:rsidR="00A37AB3" w:rsidRDefault="00A37AB3"/>
    <w:sectPr w:rsidR="00A37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6C0"/>
    <w:rsid w:val="00A37AB3"/>
    <w:rsid w:val="00E8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3D833-5FAC-446F-ABFC-D822B99B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856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E856C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E856C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E85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E856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8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413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Renáta Danicsová</dc:creator>
  <cp:keywords/>
  <dc:description/>
  <cp:lastModifiedBy>Renáta Danicsová</cp:lastModifiedBy>
  <cp:revision>2</cp:revision>
  <dcterms:created xsi:type="dcterms:W3CDTF">2025-09-11T11:09:00Z</dcterms:created>
  <dcterms:modified xsi:type="dcterms:W3CDTF">2025-09-11T11:10:00Z</dcterms:modified>
</cp:coreProperties>
</file>